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2A" w:rsidRPr="00C7722A" w:rsidRDefault="00C7722A" w:rsidP="00C7722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C7722A">
        <w:rPr>
          <w:rFonts w:eastAsia="Times New Roman" w:cstheme="minorHAnsi"/>
          <w:b/>
          <w:color w:val="000000"/>
          <w:sz w:val="28"/>
          <w:szCs w:val="28"/>
        </w:rPr>
        <w:t>Preparing for the H</w:t>
      </w:r>
      <w:proofErr w:type="gramStart"/>
      <w:r w:rsidRPr="00C7722A">
        <w:rPr>
          <w:rFonts w:eastAsia="Times New Roman" w:cstheme="minorHAnsi"/>
          <w:b/>
          <w:color w:val="000000"/>
          <w:sz w:val="28"/>
          <w:szCs w:val="28"/>
        </w:rPr>
        <w:t>!CC</w:t>
      </w:r>
      <w:proofErr w:type="gramEnd"/>
      <w:r w:rsidRPr="00C7722A">
        <w:rPr>
          <w:rFonts w:eastAsia="Times New Roman" w:cstheme="minorHAnsi"/>
          <w:b/>
          <w:color w:val="000000"/>
          <w:sz w:val="28"/>
          <w:szCs w:val="28"/>
        </w:rPr>
        <w:t xml:space="preserve"> Community Health Improvement Plan</w:t>
      </w:r>
    </w:p>
    <w:p w:rsidR="00C7722A" w:rsidRDefault="00C7722A" w:rsidP="004F3428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:rsidR="004F3428" w:rsidRPr="00C7722A" w:rsidRDefault="004F3428" w:rsidP="004F3428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C7722A">
        <w:rPr>
          <w:rFonts w:eastAsia="Times New Roman" w:cstheme="minorHAnsi"/>
          <w:b/>
          <w:color w:val="000000"/>
          <w:sz w:val="20"/>
          <w:szCs w:val="20"/>
        </w:rPr>
        <w:t>VISION</w:t>
      </w:r>
      <w:r w:rsidR="00C7722A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="00C7722A">
        <w:rPr>
          <w:rFonts w:eastAsia="Times New Roman" w:cstheme="minorHAnsi"/>
          <w:b/>
          <w:color w:val="000000"/>
          <w:sz w:val="20"/>
          <w:szCs w:val="20"/>
        </w:rPr>
        <w:sym w:font="Wingdings" w:char="F0FC"/>
      </w:r>
    </w:p>
    <w:p w:rsidR="004F3428" w:rsidRPr="00C7722A" w:rsidRDefault="004F3428" w:rsidP="004F3428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7722A">
        <w:rPr>
          <w:rFonts w:eastAsia="Times New Roman" w:cstheme="minorHAnsi"/>
          <w:color w:val="000000"/>
          <w:sz w:val="20"/>
          <w:szCs w:val="20"/>
        </w:rPr>
        <w:t>The vision of the Healthy! Capital Counties Community Health Improvement Process is that all people in Clinton, Eaton, and Ingham Counties live:</w:t>
      </w:r>
    </w:p>
    <w:p w:rsidR="004F3428" w:rsidRPr="00C7722A" w:rsidRDefault="004F3428" w:rsidP="004F34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7722A">
        <w:rPr>
          <w:rFonts w:eastAsia="Times New Roman" w:cstheme="minorHAnsi"/>
          <w:color w:val="000000"/>
          <w:sz w:val="20"/>
          <w:szCs w:val="20"/>
        </w:rPr>
        <w:t xml:space="preserve">In a physical, social, and cultural environment that supports health </w:t>
      </w:r>
    </w:p>
    <w:p w:rsidR="004F3428" w:rsidRPr="00C7722A" w:rsidRDefault="004F3428" w:rsidP="004F34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7722A">
        <w:rPr>
          <w:rFonts w:eastAsia="Times New Roman" w:cstheme="minorHAnsi"/>
          <w:color w:val="000000"/>
          <w:sz w:val="20"/>
          <w:szCs w:val="20"/>
        </w:rPr>
        <w:t>In a safe, vibrant, and prosperous community that provides many opportunities to contribute and thrive</w:t>
      </w:r>
    </w:p>
    <w:p w:rsidR="00FA39EB" w:rsidRPr="00C7722A" w:rsidRDefault="004F3428" w:rsidP="004F342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7722A">
        <w:rPr>
          <w:rFonts w:eastAsia="Times New Roman" w:cstheme="minorHAnsi"/>
          <w:color w:val="000000"/>
          <w:sz w:val="20"/>
          <w:szCs w:val="20"/>
        </w:rPr>
        <w:t>With minimal barriers and adequate resources to reach their full potential</w:t>
      </w:r>
    </w:p>
    <w:p w:rsidR="004F3428" w:rsidRPr="00C7722A" w:rsidRDefault="004F3428" w:rsidP="004F3428">
      <w:pPr>
        <w:spacing w:after="0" w:line="240" w:lineRule="auto"/>
        <w:rPr>
          <w:b/>
          <w:sz w:val="20"/>
          <w:szCs w:val="20"/>
        </w:rPr>
      </w:pPr>
    </w:p>
    <w:p w:rsidR="004F3428" w:rsidRPr="00C7722A" w:rsidRDefault="004F3428" w:rsidP="004F3428">
      <w:pPr>
        <w:spacing w:after="0" w:line="240" w:lineRule="auto"/>
        <w:rPr>
          <w:b/>
          <w:sz w:val="20"/>
          <w:szCs w:val="20"/>
        </w:rPr>
      </w:pPr>
      <w:r w:rsidRPr="00C7722A">
        <w:rPr>
          <w:b/>
          <w:sz w:val="20"/>
          <w:szCs w:val="20"/>
        </w:rPr>
        <w:t>PRIORITY STRATEGIC ISSUES</w:t>
      </w:r>
      <w:r w:rsidR="00C7722A">
        <w:rPr>
          <w:b/>
          <w:sz w:val="20"/>
          <w:szCs w:val="20"/>
        </w:rPr>
        <w:t xml:space="preserve"> </w:t>
      </w:r>
      <w:r w:rsidR="00C7722A">
        <w:rPr>
          <w:b/>
          <w:sz w:val="20"/>
          <w:szCs w:val="20"/>
        </w:rPr>
        <w:sym w:font="Wingdings" w:char="F0FC"/>
      </w:r>
    </w:p>
    <w:p w:rsidR="004F3428" w:rsidRPr="00C7722A" w:rsidRDefault="00BE1BB5" w:rsidP="004F3428">
      <w:pPr>
        <w:spacing w:after="0" w:line="240" w:lineRule="auto"/>
        <w:rPr>
          <w:sz w:val="20"/>
          <w:szCs w:val="20"/>
        </w:rPr>
      </w:pPr>
      <w:r w:rsidRPr="00C7722A">
        <w:rPr>
          <w:sz w:val="20"/>
          <w:szCs w:val="20"/>
        </w:rPr>
        <w:t>These are the f</w:t>
      </w:r>
      <w:r w:rsidR="004F3428" w:rsidRPr="00C7722A">
        <w:rPr>
          <w:sz w:val="20"/>
          <w:szCs w:val="20"/>
        </w:rPr>
        <w:t xml:space="preserve">undamental </w:t>
      </w:r>
      <w:r w:rsidR="004F3428" w:rsidRPr="00C7722A">
        <w:rPr>
          <w:b/>
          <w:i/>
          <w:sz w:val="20"/>
          <w:szCs w:val="20"/>
        </w:rPr>
        <w:t>policy choices or critical challenges</w:t>
      </w:r>
      <w:r w:rsidR="004F3428" w:rsidRPr="00C7722A">
        <w:rPr>
          <w:sz w:val="20"/>
          <w:szCs w:val="20"/>
        </w:rPr>
        <w:t xml:space="preserve"> that must be addressed in order for a community to achieve its vision.</w:t>
      </w:r>
      <w:r w:rsidR="00370C61" w:rsidRPr="00C7722A">
        <w:rPr>
          <w:sz w:val="20"/>
          <w:szCs w:val="20"/>
        </w:rPr>
        <w:t xml:space="preserve">  These are framed as questions to allow for a broad range of complementary strategies</w:t>
      </w:r>
      <w:r w:rsidR="004F03C0" w:rsidRPr="00C7722A">
        <w:rPr>
          <w:sz w:val="20"/>
          <w:szCs w:val="20"/>
        </w:rPr>
        <w:t xml:space="preserve"> and ideas</w:t>
      </w:r>
      <w:r w:rsidR="00370C61" w:rsidRPr="00C7722A">
        <w:rPr>
          <w:sz w:val="20"/>
          <w:szCs w:val="20"/>
        </w:rPr>
        <w:t>.</w:t>
      </w:r>
    </w:p>
    <w:p w:rsidR="004F3428" w:rsidRPr="00C7722A" w:rsidRDefault="004F3428" w:rsidP="00370C61">
      <w:pPr>
        <w:spacing w:after="0" w:line="240" w:lineRule="auto"/>
        <w:ind w:firstLine="720"/>
        <w:rPr>
          <w:rFonts w:cstheme="minorHAnsi"/>
          <w:b/>
          <w:sz w:val="20"/>
          <w:szCs w:val="20"/>
        </w:rPr>
      </w:pPr>
      <w:r w:rsidRPr="00C7722A">
        <w:rPr>
          <w:rFonts w:cstheme="minorHAnsi"/>
          <w:b/>
          <w:sz w:val="20"/>
          <w:szCs w:val="20"/>
        </w:rPr>
        <w:t xml:space="preserve">CHILD HEALTH </w:t>
      </w:r>
    </w:p>
    <w:p w:rsidR="004F3428" w:rsidRPr="00C7722A" w:rsidRDefault="004F3428" w:rsidP="00370C6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7722A">
        <w:rPr>
          <w:rFonts w:cstheme="minorHAnsi"/>
          <w:sz w:val="20"/>
          <w:szCs w:val="20"/>
        </w:rPr>
        <w:t>How can we, as a community, assure every child grows up without preventable hospitalizations, with health education to establish good health behaviors, and in environments that support health?</w:t>
      </w:r>
    </w:p>
    <w:p w:rsidR="00C7722A" w:rsidRDefault="00C7722A" w:rsidP="00370C61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:rsidR="004F3428" w:rsidRPr="00C7722A" w:rsidRDefault="004F3428" w:rsidP="00370C61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  <w:r w:rsidRPr="00C7722A">
        <w:rPr>
          <w:rFonts w:cstheme="minorHAnsi"/>
          <w:b/>
          <w:sz w:val="20"/>
          <w:szCs w:val="20"/>
        </w:rPr>
        <w:t>OBESITY</w:t>
      </w:r>
    </w:p>
    <w:p w:rsidR="004F3428" w:rsidRPr="00C7722A" w:rsidRDefault="004F3428" w:rsidP="00370C6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7722A">
        <w:rPr>
          <w:rFonts w:cstheme="minorHAnsi"/>
          <w:sz w:val="20"/>
          <w:szCs w:val="20"/>
        </w:rPr>
        <w:t>How can we</w:t>
      </w:r>
      <w:r w:rsidR="00370C61" w:rsidRPr="00C7722A">
        <w:rPr>
          <w:rFonts w:cstheme="minorHAnsi"/>
          <w:sz w:val="20"/>
          <w:szCs w:val="20"/>
        </w:rPr>
        <w:t xml:space="preserve"> create a community </w:t>
      </w:r>
      <w:r w:rsidR="00C7722A" w:rsidRPr="00C7722A">
        <w:rPr>
          <w:rFonts w:cstheme="minorHAnsi"/>
          <w:sz w:val="20"/>
          <w:szCs w:val="20"/>
        </w:rPr>
        <w:t xml:space="preserve">context </w:t>
      </w:r>
      <w:r w:rsidR="00370C61" w:rsidRPr="00C7722A">
        <w:rPr>
          <w:rFonts w:cstheme="minorHAnsi"/>
          <w:sz w:val="20"/>
          <w:szCs w:val="20"/>
        </w:rPr>
        <w:t xml:space="preserve">where </w:t>
      </w:r>
      <w:r w:rsidRPr="00C7722A">
        <w:rPr>
          <w:rFonts w:cstheme="minorHAnsi"/>
          <w:sz w:val="20"/>
          <w:szCs w:val="20"/>
        </w:rPr>
        <w:t xml:space="preserve">everyone </w:t>
      </w:r>
      <w:r w:rsidR="00370C61" w:rsidRPr="00C7722A">
        <w:rPr>
          <w:rFonts w:cstheme="minorHAnsi"/>
          <w:sz w:val="20"/>
          <w:szCs w:val="20"/>
        </w:rPr>
        <w:t>can attain</w:t>
      </w:r>
      <w:r w:rsidR="00C7722A" w:rsidRPr="00C7722A">
        <w:rPr>
          <w:rFonts w:cstheme="minorHAnsi"/>
          <w:sz w:val="20"/>
          <w:szCs w:val="20"/>
        </w:rPr>
        <w:t xml:space="preserve"> and maintain</w:t>
      </w:r>
      <w:r w:rsidRPr="00C7722A">
        <w:rPr>
          <w:rFonts w:cstheme="minorHAnsi"/>
          <w:sz w:val="20"/>
          <w:szCs w:val="20"/>
        </w:rPr>
        <w:t xml:space="preserve"> a healthy weight?  How can we increase access to healthy foods and physical activity opportunities?</w:t>
      </w:r>
    </w:p>
    <w:p w:rsidR="00C7722A" w:rsidRDefault="00C7722A" w:rsidP="00370C61">
      <w:pPr>
        <w:spacing w:after="0" w:line="240" w:lineRule="auto"/>
        <w:ind w:firstLine="720"/>
        <w:rPr>
          <w:rFonts w:cstheme="minorHAnsi"/>
          <w:b/>
          <w:sz w:val="20"/>
          <w:szCs w:val="20"/>
        </w:rPr>
      </w:pPr>
    </w:p>
    <w:p w:rsidR="004F3428" w:rsidRPr="00C7722A" w:rsidRDefault="004F3428" w:rsidP="00370C61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C7722A">
        <w:rPr>
          <w:rFonts w:cstheme="minorHAnsi"/>
          <w:b/>
          <w:sz w:val="20"/>
          <w:szCs w:val="20"/>
        </w:rPr>
        <w:t>SAFETY and SOCIAL CONNECTION</w:t>
      </w:r>
      <w:r w:rsidRPr="00C7722A">
        <w:rPr>
          <w:rFonts w:cstheme="minorHAnsi"/>
          <w:sz w:val="20"/>
          <w:szCs w:val="20"/>
        </w:rPr>
        <w:t xml:space="preserve"> (Social Determinant of Health)</w:t>
      </w:r>
      <w:r w:rsidRPr="00C7722A">
        <w:rPr>
          <w:rFonts w:cstheme="minorHAnsi"/>
          <w:b/>
          <w:noProof/>
          <w:sz w:val="20"/>
          <w:szCs w:val="20"/>
        </w:rPr>
        <w:t xml:space="preserve"> </w:t>
      </w:r>
    </w:p>
    <w:p w:rsidR="004F3428" w:rsidRPr="00C7722A" w:rsidRDefault="004F3428" w:rsidP="00370C6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7722A">
        <w:rPr>
          <w:rFonts w:cstheme="minorHAnsi"/>
          <w:sz w:val="20"/>
          <w:szCs w:val="20"/>
        </w:rPr>
        <w:t xml:space="preserve">How </w:t>
      </w:r>
      <w:r w:rsidR="00370C61" w:rsidRPr="00C7722A">
        <w:rPr>
          <w:rFonts w:cstheme="minorHAnsi"/>
          <w:sz w:val="20"/>
          <w:szCs w:val="20"/>
        </w:rPr>
        <w:t>can we</w:t>
      </w:r>
      <w:r w:rsidRPr="00C7722A">
        <w:rPr>
          <w:rFonts w:cstheme="minorHAnsi"/>
          <w:sz w:val="20"/>
          <w:szCs w:val="20"/>
        </w:rPr>
        <w:t xml:space="preserve"> </w:t>
      </w:r>
      <w:r w:rsidR="00370C61" w:rsidRPr="00C7722A">
        <w:rPr>
          <w:rFonts w:cstheme="minorHAnsi"/>
          <w:sz w:val="20"/>
          <w:szCs w:val="20"/>
        </w:rPr>
        <w:t>create</w:t>
      </w:r>
      <w:r w:rsidRPr="00C7722A">
        <w:rPr>
          <w:rFonts w:cstheme="minorHAnsi"/>
          <w:sz w:val="20"/>
          <w:szCs w:val="20"/>
        </w:rPr>
        <w:t xml:space="preserve"> safe neighborhoods or communities</w:t>
      </w:r>
      <w:r w:rsidR="00370C61" w:rsidRPr="00C7722A">
        <w:rPr>
          <w:rFonts w:cstheme="minorHAnsi"/>
          <w:sz w:val="20"/>
          <w:szCs w:val="20"/>
        </w:rPr>
        <w:t>?  How can we</w:t>
      </w:r>
      <w:r w:rsidRPr="00C7722A">
        <w:rPr>
          <w:rFonts w:cstheme="minorHAnsi"/>
          <w:sz w:val="20"/>
          <w:szCs w:val="20"/>
        </w:rPr>
        <w:t xml:space="preserve"> promote and support social connections?  </w:t>
      </w:r>
    </w:p>
    <w:p w:rsidR="00C7722A" w:rsidRDefault="00C7722A" w:rsidP="00370C61">
      <w:pPr>
        <w:spacing w:after="0" w:line="240" w:lineRule="auto"/>
        <w:ind w:firstLine="720"/>
        <w:rPr>
          <w:rFonts w:cstheme="minorHAnsi"/>
          <w:b/>
          <w:sz w:val="20"/>
          <w:szCs w:val="20"/>
        </w:rPr>
      </w:pPr>
    </w:p>
    <w:p w:rsidR="004F3428" w:rsidRPr="00C7722A" w:rsidRDefault="00C7722A" w:rsidP="00370C61">
      <w:pPr>
        <w:spacing w:after="0" w:line="240" w:lineRule="auto"/>
        <w:ind w:firstLine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ACCESS to QUALITY </w:t>
      </w:r>
      <w:r w:rsidR="004F3428" w:rsidRPr="00C7722A">
        <w:rPr>
          <w:rFonts w:cstheme="minorHAnsi"/>
          <w:b/>
          <w:sz w:val="20"/>
          <w:szCs w:val="20"/>
        </w:rPr>
        <w:t>HEALTHCARE</w:t>
      </w:r>
    </w:p>
    <w:p w:rsidR="004F3428" w:rsidRPr="00C7722A" w:rsidRDefault="00370C61" w:rsidP="00370C6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7722A">
        <w:rPr>
          <w:rFonts w:cstheme="minorHAnsi"/>
          <w:sz w:val="20"/>
          <w:szCs w:val="20"/>
        </w:rPr>
        <w:t>How can we build a community system of care so that e</w:t>
      </w:r>
      <w:r w:rsidR="004F3428" w:rsidRPr="00C7722A">
        <w:rPr>
          <w:rFonts w:cstheme="minorHAnsi"/>
          <w:sz w:val="20"/>
          <w:szCs w:val="20"/>
        </w:rPr>
        <w:t xml:space="preserve">veryone has affordable, </w:t>
      </w:r>
      <w:proofErr w:type="gramStart"/>
      <w:r w:rsidR="004F3428" w:rsidRPr="00C7722A">
        <w:rPr>
          <w:rFonts w:cstheme="minorHAnsi"/>
          <w:sz w:val="20"/>
          <w:szCs w:val="20"/>
        </w:rPr>
        <w:t>timely,</w:t>
      </w:r>
      <w:proofErr w:type="gramEnd"/>
      <w:r w:rsidR="004F3428" w:rsidRPr="00C7722A">
        <w:rPr>
          <w:rFonts w:cstheme="minorHAnsi"/>
          <w:sz w:val="20"/>
          <w:szCs w:val="20"/>
        </w:rPr>
        <w:t xml:space="preserve"> and reliable access to high quality primary and specialty healthcare services in am</w:t>
      </w:r>
      <w:r w:rsidRPr="00C7722A">
        <w:rPr>
          <w:rFonts w:cstheme="minorHAnsi"/>
          <w:sz w:val="20"/>
          <w:szCs w:val="20"/>
        </w:rPr>
        <w:t>bulatory and hospital settings?</w:t>
      </w:r>
    </w:p>
    <w:p w:rsidR="00C7722A" w:rsidRDefault="00C7722A" w:rsidP="00370C61">
      <w:pPr>
        <w:spacing w:after="0" w:line="240" w:lineRule="auto"/>
        <w:ind w:firstLine="720"/>
        <w:rPr>
          <w:rFonts w:cstheme="minorHAnsi"/>
          <w:b/>
          <w:sz w:val="20"/>
          <w:szCs w:val="20"/>
        </w:rPr>
      </w:pPr>
    </w:p>
    <w:p w:rsidR="004F3428" w:rsidRPr="00C7722A" w:rsidRDefault="004F3428" w:rsidP="00370C61">
      <w:pPr>
        <w:spacing w:after="0" w:line="240" w:lineRule="auto"/>
        <w:ind w:firstLine="720"/>
        <w:rPr>
          <w:rFonts w:cstheme="minorHAnsi"/>
          <w:b/>
          <w:sz w:val="20"/>
          <w:szCs w:val="20"/>
        </w:rPr>
      </w:pPr>
      <w:r w:rsidRPr="00C7722A">
        <w:rPr>
          <w:rFonts w:cstheme="minorHAnsi"/>
          <w:b/>
          <w:sz w:val="20"/>
          <w:szCs w:val="20"/>
        </w:rPr>
        <w:t>CONNECTION to RESOURCES</w:t>
      </w:r>
    </w:p>
    <w:p w:rsidR="004F3428" w:rsidRPr="00C7722A" w:rsidRDefault="00370C61" w:rsidP="00370C6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7722A">
        <w:rPr>
          <w:rFonts w:cstheme="minorHAnsi"/>
          <w:sz w:val="20"/>
          <w:szCs w:val="20"/>
        </w:rPr>
        <w:t xml:space="preserve">How can we promote </w:t>
      </w:r>
      <w:r w:rsidR="00C7722A" w:rsidRPr="00C7722A">
        <w:rPr>
          <w:rFonts w:cstheme="minorHAnsi"/>
          <w:sz w:val="20"/>
          <w:szCs w:val="20"/>
        </w:rPr>
        <w:t xml:space="preserve">awareness of and </w:t>
      </w:r>
      <w:r w:rsidRPr="00C7722A">
        <w:rPr>
          <w:rFonts w:cstheme="minorHAnsi"/>
          <w:sz w:val="20"/>
          <w:szCs w:val="20"/>
        </w:rPr>
        <w:t xml:space="preserve">connections to </w:t>
      </w:r>
      <w:r w:rsidR="004F3428" w:rsidRPr="00C7722A">
        <w:rPr>
          <w:rFonts w:cstheme="minorHAnsi"/>
          <w:sz w:val="20"/>
          <w:szCs w:val="20"/>
        </w:rPr>
        <w:t>community resources, programs, and supportive services</w:t>
      </w:r>
      <w:r w:rsidRPr="00C7722A">
        <w:rPr>
          <w:rFonts w:cstheme="minorHAnsi"/>
          <w:sz w:val="20"/>
          <w:szCs w:val="20"/>
        </w:rPr>
        <w:t>?</w:t>
      </w:r>
      <w:r w:rsidR="004F3428" w:rsidRPr="00C7722A">
        <w:rPr>
          <w:rFonts w:cstheme="minorHAnsi"/>
          <w:sz w:val="20"/>
          <w:szCs w:val="20"/>
        </w:rPr>
        <w:t xml:space="preserve">  </w:t>
      </w:r>
      <w:r w:rsidRPr="00C7722A">
        <w:rPr>
          <w:rFonts w:cstheme="minorHAnsi"/>
          <w:sz w:val="20"/>
          <w:szCs w:val="20"/>
        </w:rPr>
        <w:t>How can we identify and fill gaps in services and resources? How can we, as a community, assure that e</w:t>
      </w:r>
      <w:r w:rsidR="004F3428" w:rsidRPr="00C7722A">
        <w:rPr>
          <w:rFonts w:cstheme="minorHAnsi"/>
          <w:sz w:val="20"/>
          <w:szCs w:val="20"/>
        </w:rPr>
        <w:t>veryone has basic r</w:t>
      </w:r>
      <w:r w:rsidRPr="00C7722A">
        <w:rPr>
          <w:rFonts w:cstheme="minorHAnsi"/>
          <w:sz w:val="20"/>
          <w:szCs w:val="20"/>
        </w:rPr>
        <w:t>esources to live in good health?</w:t>
      </w:r>
    </w:p>
    <w:p w:rsidR="00C7722A" w:rsidRDefault="00C7722A" w:rsidP="004F3428">
      <w:pPr>
        <w:spacing w:after="0" w:line="240" w:lineRule="auto"/>
        <w:rPr>
          <w:sz w:val="20"/>
          <w:szCs w:val="20"/>
        </w:rPr>
      </w:pPr>
    </w:p>
    <w:p w:rsidR="004F3428" w:rsidRPr="00C7722A" w:rsidRDefault="00C7722A" w:rsidP="004F342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The following components are t</w:t>
      </w:r>
      <w:r w:rsidRPr="00C7722A">
        <w:rPr>
          <w:sz w:val="20"/>
          <w:szCs w:val="20"/>
          <w:u w:val="single"/>
        </w:rPr>
        <w:t>o be drafted by August 28</w:t>
      </w:r>
      <w:r w:rsidRPr="00C7722A">
        <w:rPr>
          <w:sz w:val="20"/>
          <w:szCs w:val="20"/>
          <w:u w:val="single"/>
          <w:vertAlign w:val="superscript"/>
        </w:rPr>
        <w:t>th</w:t>
      </w:r>
      <w:r w:rsidRPr="00C7722A">
        <w:rPr>
          <w:sz w:val="20"/>
          <w:szCs w:val="20"/>
          <w:u w:val="single"/>
        </w:rPr>
        <w:t xml:space="preserve"> prep meeting, to be revised at the September 6</w:t>
      </w:r>
      <w:r w:rsidRPr="00C7722A">
        <w:rPr>
          <w:sz w:val="20"/>
          <w:szCs w:val="20"/>
          <w:u w:val="single"/>
          <w:vertAlign w:val="superscript"/>
        </w:rPr>
        <w:t>th</w:t>
      </w:r>
      <w:r w:rsidRPr="00C7722A">
        <w:rPr>
          <w:sz w:val="20"/>
          <w:szCs w:val="20"/>
          <w:u w:val="single"/>
        </w:rPr>
        <w:t xml:space="preserve"> Advisory meeting:</w:t>
      </w:r>
    </w:p>
    <w:p w:rsidR="00C7722A" w:rsidRPr="00C7722A" w:rsidRDefault="00C7722A" w:rsidP="004F3428">
      <w:pPr>
        <w:spacing w:after="0" w:line="240" w:lineRule="auto"/>
        <w:rPr>
          <w:sz w:val="20"/>
          <w:szCs w:val="20"/>
        </w:rPr>
      </w:pPr>
    </w:p>
    <w:p w:rsidR="00BE1BB5" w:rsidRPr="00C7722A" w:rsidRDefault="004F03C0" w:rsidP="004F3428">
      <w:pPr>
        <w:spacing w:after="0" w:line="240" w:lineRule="auto"/>
        <w:rPr>
          <w:sz w:val="20"/>
          <w:szCs w:val="20"/>
        </w:rPr>
      </w:pPr>
      <w:r w:rsidRPr="00C7722A">
        <w:rPr>
          <w:b/>
          <w:sz w:val="20"/>
          <w:szCs w:val="20"/>
        </w:rPr>
        <w:t xml:space="preserve">GOALS </w:t>
      </w:r>
      <w:r w:rsidR="00BE1BB5" w:rsidRPr="00C7722A">
        <w:rPr>
          <w:sz w:val="20"/>
          <w:szCs w:val="20"/>
        </w:rPr>
        <w:t xml:space="preserve">Broad statement of what we hope to accomplish.  Answer the questions posed as priority strategic issues.  </w:t>
      </w:r>
    </w:p>
    <w:p w:rsidR="004F03C0" w:rsidRPr="00C7722A" w:rsidRDefault="00BE1BB5" w:rsidP="004F3428">
      <w:pPr>
        <w:spacing w:after="0" w:line="240" w:lineRule="auto"/>
        <w:rPr>
          <w:i/>
          <w:sz w:val="20"/>
          <w:szCs w:val="20"/>
        </w:rPr>
      </w:pPr>
      <w:r w:rsidRPr="00C7722A">
        <w:rPr>
          <w:i/>
          <w:sz w:val="20"/>
          <w:szCs w:val="20"/>
        </w:rPr>
        <w:t>Example: “Implement policies that support residents in achieving routine physical activity”</w:t>
      </w:r>
    </w:p>
    <w:p w:rsidR="004F03C0" w:rsidRPr="00C7722A" w:rsidRDefault="004F03C0" w:rsidP="004F3428">
      <w:pPr>
        <w:spacing w:after="0" w:line="240" w:lineRule="auto"/>
        <w:rPr>
          <w:sz w:val="20"/>
          <w:szCs w:val="20"/>
        </w:rPr>
      </w:pPr>
    </w:p>
    <w:p w:rsidR="004F03C0" w:rsidRPr="00C7722A" w:rsidRDefault="00BE1BB5" w:rsidP="004F3428">
      <w:pPr>
        <w:spacing w:after="0" w:line="240" w:lineRule="auto"/>
        <w:rPr>
          <w:b/>
          <w:sz w:val="20"/>
          <w:szCs w:val="20"/>
        </w:rPr>
      </w:pPr>
      <w:r w:rsidRPr="00C7722A">
        <w:rPr>
          <w:b/>
          <w:sz w:val="20"/>
          <w:szCs w:val="20"/>
        </w:rPr>
        <w:t>OBJECTIVES / STRATEGIES</w:t>
      </w:r>
    </w:p>
    <w:p w:rsidR="00BE1BB5" w:rsidRPr="00C7722A" w:rsidRDefault="00BE1BB5" w:rsidP="004F3428">
      <w:pPr>
        <w:spacing w:after="0" w:line="240" w:lineRule="auto"/>
        <w:rPr>
          <w:sz w:val="20"/>
          <w:szCs w:val="20"/>
        </w:rPr>
      </w:pPr>
      <w:r w:rsidRPr="00C7722A">
        <w:rPr>
          <w:sz w:val="20"/>
          <w:szCs w:val="20"/>
        </w:rPr>
        <w:t xml:space="preserve">How specifically will we accomplish our goal? </w:t>
      </w:r>
    </w:p>
    <w:p w:rsidR="004F03C0" w:rsidRPr="00C7722A" w:rsidRDefault="004F03C0" w:rsidP="004F3428">
      <w:pPr>
        <w:spacing w:after="0" w:line="240" w:lineRule="auto"/>
        <w:rPr>
          <w:sz w:val="20"/>
          <w:szCs w:val="20"/>
        </w:rPr>
      </w:pPr>
      <w:r w:rsidRPr="00C7722A">
        <w:rPr>
          <w:sz w:val="20"/>
          <w:szCs w:val="20"/>
        </w:rPr>
        <w:t>Generate a variety of strategies. Resist pressures to settle for obvious or comfortable strategy</w:t>
      </w:r>
      <w:r w:rsidR="00BE1BB5" w:rsidRPr="00C7722A">
        <w:rPr>
          <w:sz w:val="20"/>
          <w:szCs w:val="20"/>
        </w:rPr>
        <w:t>.</w:t>
      </w:r>
    </w:p>
    <w:p w:rsidR="00BE1BB5" w:rsidRPr="00C7722A" w:rsidRDefault="00BE1BB5" w:rsidP="004F3428">
      <w:pPr>
        <w:spacing w:after="0" w:line="240" w:lineRule="auto"/>
        <w:rPr>
          <w:sz w:val="20"/>
          <w:szCs w:val="20"/>
        </w:rPr>
      </w:pPr>
      <w:r w:rsidRPr="00C7722A">
        <w:rPr>
          <w:sz w:val="20"/>
          <w:szCs w:val="20"/>
        </w:rPr>
        <w:t xml:space="preserve">Write SMART objectives using the identified strategies. </w:t>
      </w:r>
    </w:p>
    <w:p w:rsidR="004F03C0" w:rsidRPr="00C7722A" w:rsidRDefault="00BE1BB5" w:rsidP="004F3428">
      <w:pPr>
        <w:spacing w:after="0" w:line="240" w:lineRule="auto"/>
        <w:rPr>
          <w:i/>
          <w:sz w:val="20"/>
          <w:szCs w:val="20"/>
        </w:rPr>
      </w:pPr>
      <w:r w:rsidRPr="00C7722A">
        <w:rPr>
          <w:i/>
          <w:sz w:val="20"/>
          <w:szCs w:val="20"/>
        </w:rPr>
        <w:t>Example: “By 2015, increase the percentage of municipalities with Complete Streets ordinances from 30% to 50%.”</w:t>
      </w:r>
    </w:p>
    <w:p w:rsidR="00BE1BB5" w:rsidRPr="00C7722A" w:rsidRDefault="00BE1BB5" w:rsidP="004F3428">
      <w:pPr>
        <w:spacing w:after="0" w:line="240" w:lineRule="auto"/>
        <w:rPr>
          <w:sz w:val="20"/>
          <w:szCs w:val="20"/>
        </w:rPr>
      </w:pPr>
    </w:p>
    <w:p w:rsidR="00C7722A" w:rsidRPr="00C7722A" w:rsidRDefault="00C7722A" w:rsidP="004F3428">
      <w:pPr>
        <w:spacing w:after="0" w:line="240" w:lineRule="auto"/>
        <w:rPr>
          <w:sz w:val="20"/>
          <w:szCs w:val="20"/>
          <w:u w:val="single"/>
        </w:rPr>
      </w:pPr>
      <w:r w:rsidRPr="00C7722A">
        <w:rPr>
          <w:sz w:val="20"/>
          <w:szCs w:val="20"/>
          <w:u w:val="single"/>
        </w:rPr>
        <w:t>These will be identified by participants at the September 6</w:t>
      </w:r>
      <w:r w:rsidRPr="00C7722A">
        <w:rPr>
          <w:sz w:val="20"/>
          <w:szCs w:val="20"/>
          <w:u w:val="single"/>
          <w:vertAlign w:val="superscript"/>
        </w:rPr>
        <w:t>th</w:t>
      </w:r>
      <w:r w:rsidRPr="00C7722A">
        <w:rPr>
          <w:sz w:val="20"/>
          <w:szCs w:val="20"/>
          <w:u w:val="single"/>
        </w:rPr>
        <w:t xml:space="preserve"> Advisory meeting, and those named will be confirmed prior to final publication of the CHIP:</w:t>
      </w:r>
    </w:p>
    <w:p w:rsidR="00C7722A" w:rsidRDefault="00C7722A" w:rsidP="004F3428">
      <w:pPr>
        <w:spacing w:after="0" w:line="240" w:lineRule="auto"/>
        <w:rPr>
          <w:b/>
          <w:sz w:val="20"/>
          <w:szCs w:val="20"/>
        </w:rPr>
      </w:pPr>
    </w:p>
    <w:p w:rsidR="00C7722A" w:rsidRPr="00C7722A" w:rsidRDefault="00C7722A" w:rsidP="004F3428">
      <w:pPr>
        <w:spacing w:after="0" w:line="240" w:lineRule="auto"/>
        <w:rPr>
          <w:b/>
          <w:sz w:val="20"/>
          <w:szCs w:val="20"/>
        </w:rPr>
      </w:pPr>
      <w:r w:rsidRPr="00C7722A">
        <w:rPr>
          <w:b/>
          <w:sz w:val="20"/>
          <w:szCs w:val="20"/>
        </w:rPr>
        <w:t>CHAMPIONS</w:t>
      </w:r>
    </w:p>
    <w:p w:rsidR="00BE1BB5" w:rsidRPr="00C7722A" w:rsidRDefault="00C7722A" w:rsidP="004F3428">
      <w:pPr>
        <w:spacing w:after="0" w:line="240" w:lineRule="auto"/>
        <w:rPr>
          <w:sz w:val="20"/>
          <w:szCs w:val="20"/>
        </w:rPr>
      </w:pPr>
      <w:r w:rsidRPr="00C7722A">
        <w:rPr>
          <w:sz w:val="20"/>
          <w:szCs w:val="20"/>
        </w:rPr>
        <w:t xml:space="preserve">Organizations, groups, coalitions, individuals, or other entities that will take on </w:t>
      </w:r>
      <w:r w:rsidRPr="00C7722A">
        <w:rPr>
          <w:b/>
          <w:i/>
          <w:sz w:val="20"/>
          <w:szCs w:val="20"/>
        </w:rPr>
        <w:t>leadership</w:t>
      </w:r>
      <w:r w:rsidRPr="00C7722A">
        <w:rPr>
          <w:sz w:val="20"/>
          <w:szCs w:val="20"/>
        </w:rPr>
        <w:t xml:space="preserve"> to achieve the goals and objectives set forth in the Community Health Improvement Plan.</w:t>
      </w:r>
    </w:p>
    <w:sectPr w:rsidR="00BE1BB5" w:rsidRPr="00C7722A" w:rsidSect="0098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1461"/>
    <w:multiLevelType w:val="hybridMultilevel"/>
    <w:tmpl w:val="EE38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4F3428"/>
    <w:rsid w:val="00142EB5"/>
    <w:rsid w:val="0018371C"/>
    <w:rsid w:val="00370C61"/>
    <w:rsid w:val="004F03C0"/>
    <w:rsid w:val="004F3428"/>
    <w:rsid w:val="0074150B"/>
    <w:rsid w:val="009810B8"/>
    <w:rsid w:val="00BE1BB5"/>
    <w:rsid w:val="00C7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Barna</dc:creator>
  <cp:lastModifiedBy>Anne Barna</cp:lastModifiedBy>
  <cp:revision>2</cp:revision>
  <dcterms:created xsi:type="dcterms:W3CDTF">2012-08-20T14:25:00Z</dcterms:created>
  <dcterms:modified xsi:type="dcterms:W3CDTF">2012-08-20T14:25:00Z</dcterms:modified>
</cp:coreProperties>
</file>